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9A34E3" w:rsidRDefault="0027141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7141A">
              <w:rPr>
                <w:b/>
                <w:sz w:val="26"/>
                <w:szCs w:val="26"/>
                <w:lang w:val="en-US"/>
              </w:rPr>
              <w:t>306I</w:t>
            </w:r>
            <w:r w:rsidR="009A34E3">
              <w:rPr>
                <w:b/>
                <w:sz w:val="26"/>
                <w:szCs w:val="26"/>
              </w:rPr>
              <w:t>_389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0F37F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F37FE">
              <w:rPr>
                <w:b/>
                <w:sz w:val="26"/>
                <w:szCs w:val="26"/>
              </w:rPr>
              <w:t>2054087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9A34E3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67F40" w:rsidRPr="00367F40">
        <w:rPr>
          <w:b/>
          <w:sz w:val="28"/>
          <w:szCs w:val="28"/>
        </w:rPr>
        <w:t xml:space="preserve">Цилиндр </w:t>
      </w:r>
      <w:r w:rsidR="000F37FE" w:rsidRPr="000F37FE">
        <w:rPr>
          <w:b/>
          <w:sz w:val="28"/>
          <w:szCs w:val="28"/>
        </w:rPr>
        <w:t>8СЯ.770.065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D00E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1733E8" w:rsidRDefault="001733E8" w:rsidP="009A34E3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цилиндров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7715A" w:rsidRPr="00DE1E02" w:rsidTr="00FA76DA">
        <w:tc>
          <w:tcPr>
            <w:tcW w:w="3652" w:type="dxa"/>
          </w:tcPr>
          <w:p w:rsidR="0047715A" w:rsidRPr="000F3C22" w:rsidRDefault="0047715A" w:rsidP="00FA76DA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7715A" w:rsidRPr="000F3C22" w:rsidRDefault="0047715A" w:rsidP="00FA76DA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7715A" w:rsidRPr="00DE1E02" w:rsidTr="00FA76DA">
        <w:tc>
          <w:tcPr>
            <w:tcW w:w="3652" w:type="dxa"/>
            <w:vAlign w:val="center"/>
          </w:tcPr>
          <w:p w:rsidR="0047715A" w:rsidRPr="007709FF" w:rsidRDefault="0047715A" w:rsidP="00FA76D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367F40">
              <w:rPr>
                <w:sz w:val="24"/>
                <w:szCs w:val="24"/>
              </w:rPr>
              <w:t xml:space="preserve">Цилиндр </w:t>
            </w:r>
          </w:p>
        </w:tc>
        <w:tc>
          <w:tcPr>
            <w:tcW w:w="6252" w:type="dxa"/>
            <w:vAlign w:val="center"/>
          </w:tcPr>
          <w:p w:rsidR="0047715A" w:rsidRPr="007709FF" w:rsidRDefault="000F37FE" w:rsidP="00FA76D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F37FE">
              <w:rPr>
                <w:sz w:val="24"/>
                <w:szCs w:val="24"/>
              </w:rPr>
              <w:t>8СЯ.770.</w:t>
            </w:r>
            <w:r w:rsidRPr="00E34572">
              <w:rPr>
                <w:sz w:val="24"/>
                <w:szCs w:val="24"/>
              </w:rPr>
              <w:t>065</w:t>
            </w:r>
            <w:r w:rsidR="00E34572">
              <w:rPr>
                <w:sz w:val="24"/>
                <w:szCs w:val="24"/>
              </w:rPr>
              <w:t>(</w:t>
            </w:r>
            <w:r w:rsidR="00D22CED">
              <w:rPr>
                <w:sz w:val="24"/>
                <w:szCs w:val="24"/>
              </w:rPr>
              <w:t>ВУ.770.036</w:t>
            </w:r>
            <w:r w:rsidR="00E34572">
              <w:rPr>
                <w:sz w:val="24"/>
                <w:szCs w:val="24"/>
              </w:rPr>
              <w:t>)</w:t>
            </w:r>
          </w:p>
        </w:tc>
      </w:tr>
      <w:tr w:rsidR="0047715A" w:rsidRPr="00DE1E02" w:rsidTr="00FA76DA">
        <w:tc>
          <w:tcPr>
            <w:tcW w:w="3652" w:type="dxa"/>
            <w:vAlign w:val="center"/>
          </w:tcPr>
          <w:p w:rsidR="0047715A" w:rsidRPr="00367F40" w:rsidRDefault="0047715A" w:rsidP="00FA76D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47715A" w:rsidRPr="00E14506" w:rsidRDefault="0047715A" w:rsidP="00E3457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ВМ</w:t>
            </w:r>
            <w:r w:rsidR="00E34572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  <w:lang w:val="en-US"/>
              </w:rPr>
              <w:t>-10</w:t>
            </w:r>
          </w:p>
        </w:tc>
      </w:tr>
      <w:tr w:rsidR="0047715A" w:rsidRPr="00DE1E02" w:rsidTr="00FA76DA">
        <w:tc>
          <w:tcPr>
            <w:tcW w:w="3652" w:type="dxa"/>
            <w:vAlign w:val="center"/>
          </w:tcPr>
          <w:p w:rsidR="0047715A" w:rsidRDefault="0047715A" w:rsidP="00FA76D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47715A" w:rsidRDefault="004C43C6" w:rsidP="004C43C6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Цилиндр </w:t>
            </w:r>
            <w:r w:rsidR="0047715A">
              <w:rPr>
                <w:sz w:val="24"/>
                <w:szCs w:val="24"/>
              </w:rPr>
              <w:t xml:space="preserve"> </w:t>
            </w:r>
            <w:proofErr w:type="spellStart"/>
            <w:r w:rsidR="0047715A">
              <w:rPr>
                <w:sz w:val="24"/>
                <w:szCs w:val="24"/>
              </w:rPr>
              <w:t>дугогасительной</w:t>
            </w:r>
            <w:proofErr w:type="spellEnd"/>
            <w:r w:rsidR="0047715A">
              <w:rPr>
                <w:sz w:val="24"/>
                <w:szCs w:val="24"/>
              </w:rPr>
              <w:t xml:space="preserve"> </w:t>
            </w:r>
            <w:r w:rsidR="000F37FE" w:rsidRPr="004C43C6">
              <w:rPr>
                <w:sz w:val="24"/>
                <w:szCs w:val="24"/>
              </w:rPr>
              <w:t>камеры</w:t>
            </w:r>
            <w:r w:rsidRPr="004C43C6">
              <w:rPr>
                <w:sz w:val="24"/>
                <w:szCs w:val="24"/>
              </w:rPr>
              <w:t xml:space="preserve"> большой распорный</w:t>
            </w:r>
          </w:p>
        </w:tc>
      </w:tr>
    </w:tbl>
    <w:p w:rsidR="009A34E3" w:rsidRPr="009A34E3" w:rsidRDefault="009A34E3" w:rsidP="009A34E3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1733E8" w:rsidRPr="00DE1E02" w:rsidRDefault="001733E8" w:rsidP="00D00E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1733E8" w:rsidRPr="000C691B" w:rsidRDefault="001733E8" w:rsidP="00D00E51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цилиндры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1733E8" w:rsidRDefault="001733E8" w:rsidP="00D00E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1733E8" w:rsidRDefault="001733E8" w:rsidP="00D00E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1733E8" w:rsidRDefault="001733E8" w:rsidP="00D00E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733E8" w:rsidRPr="00122CF0" w:rsidRDefault="001733E8" w:rsidP="00D00E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733E8" w:rsidRPr="00122CF0" w:rsidRDefault="001733E8" w:rsidP="00D00E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цилиндры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733E8" w:rsidRDefault="001733E8" w:rsidP="00D00E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86AD9">
        <w:rPr>
          <w:sz w:val="24"/>
          <w:szCs w:val="24"/>
        </w:rPr>
        <w:t>ПАО «</w:t>
      </w:r>
      <w:proofErr w:type="spellStart"/>
      <w:r w:rsidR="00386AD9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733E8" w:rsidRPr="004D004E" w:rsidRDefault="001733E8" w:rsidP="00D00E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86AD9">
        <w:rPr>
          <w:sz w:val="24"/>
          <w:szCs w:val="24"/>
        </w:rPr>
        <w:t>ПАО «</w:t>
      </w:r>
      <w:proofErr w:type="spellStart"/>
      <w:r w:rsidR="00386AD9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733E8" w:rsidRDefault="001733E8" w:rsidP="00D00E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733E8" w:rsidRPr="00BF612E" w:rsidRDefault="001733E8" w:rsidP="00D00E5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733E8" w:rsidRPr="008B796D" w:rsidRDefault="001733E8" w:rsidP="00D00E5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733E8" w:rsidRPr="00FB7AEF" w:rsidRDefault="001733E8" w:rsidP="00D00E51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Цилиндры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1733E8" w:rsidRPr="007961C8" w:rsidRDefault="001733E8" w:rsidP="00D00E5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1733E8" w:rsidRPr="00CF1FB0" w:rsidRDefault="001733E8" w:rsidP="00D00E5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F44967">
        <w:rPr>
          <w:sz w:val="24"/>
          <w:szCs w:val="24"/>
        </w:rPr>
        <w:t>цилиндры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733E8" w:rsidRDefault="001733E8" w:rsidP="00D00E5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F44967">
        <w:rPr>
          <w:sz w:val="24"/>
          <w:szCs w:val="24"/>
        </w:rPr>
        <w:t>Цилиндры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1733E8" w:rsidRPr="00612811" w:rsidRDefault="001733E8" w:rsidP="00D00E5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733E8" w:rsidRDefault="001733E8" w:rsidP="001733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733E8" w:rsidRPr="00F64478" w:rsidRDefault="001733E8" w:rsidP="001733E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1733E8" w:rsidRDefault="001733E8" w:rsidP="001733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1733E8" w:rsidRDefault="00F44967" w:rsidP="001733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цилиндров</w:t>
      </w:r>
      <w:r w:rsidR="001733E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цилиндров</w:t>
      </w:r>
      <w:r w:rsidR="001733E8">
        <w:rPr>
          <w:szCs w:val="24"/>
        </w:rPr>
        <w:t>.</w:t>
      </w:r>
    </w:p>
    <w:p w:rsidR="001733E8" w:rsidRDefault="001733E8" w:rsidP="001733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Цилиндры должны быть для транспортирования упакованы в соответствие с требованиями ГОСТ 23216, ГОСТ 16511 и ГОСТ 2991.</w:t>
      </w:r>
    </w:p>
    <w:p w:rsidR="001733E8" w:rsidRPr="00417FE2" w:rsidRDefault="001733E8" w:rsidP="00D00E5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F44967">
        <w:rPr>
          <w:szCs w:val="24"/>
        </w:rPr>
        <w:t>цилиндров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1733E8" w:rsidRDefault="001733E8" w:rsidP="00D00E51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1733E8" w:rsidRDefault="001733E8" w:rsidP="001733E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цилиндры</w:t>
      </w:r>
      <w:r w:rsidRPr="007A4D11">
        <w:rPr>
          <w:sz w:val="24"/>
          <w:szCs w:val="24"/>
        </w:rPr>
        <w:t xml:space="preserve"> конкретного типа;</w:t>
      </w:r>
    </w:p>
    <w:p w:rsidR="001733E8" w:rsidRDefault="001733E8" w:rsidP="001733E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1733E8" w:rsidRDefault="001733E8" w:rsidP="001733E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1733E8" w:rsidRDefault="001733E8" w:rsidP="001733E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цилиндры, на русском языке.</w:t>
      </w:r>
    </w:p>
    <w:p w:rsidR="001733E8" w:rsidRDefault="001733E8" w:rsidP="00D00E5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1733E8" w:rsidRDefault="001733E8" w:rsidP="001733E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bookmarkStart w:id="1" w:name="_GoBack"/>
      <w:bookmarkEnd w:id="1"/>
    </w:p>
    <w:p w:rsidR="001733E8" w:rsidRPr="00DE1E02" w:rsidRDefault="001733E8" w:rsidP="00D00E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1733E8" w:rsidRPr="00044AD9" w:rsidRDefault="001733E8" w:rsidP="001733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цилиндры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733E8" w:rsidRPr="00DE1E02" w:rsidRDefault="001733E8" w:rsidP="001733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33E8" w:rsidRPr="00DE1E02" w:rsidRDefault="001733E8" w:rsidP="00D00E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733E8" w:rsidRPr="00767827" w:rsidRDefault="00F44967" w:rsidP="008429A8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Цилиндры</w:t>
      </w:r>
      <w:r w:rsidR="001733E8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733E8" w:rsidRPr="00DE1E02" w:rsidRDefault="001733E8" w:rsidP="001733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33E8" w:rsidRPr="00DE1E02" w:rsidRDefault="001733E8" w:rsidP="00D00E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733E8" w:rsidRPr="00033D73" w:rsidRDefault="001733E8" w:rsidP="008429A8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F44967">
        <w:rPr>
          <w:sz w:val="24"/>
          <w:szCs w:val="24"/>
        </w:rPr>
        <w:t>цилиндров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F44967">
        <w:rPr>
          <w:sz w:val="24"/>
          <w:szCs w:val="24"/>
        </w:rPr>
        <w:t>цилиндры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F44967">
        <w:rPr>
          <w:sz w:val="24"/>
          <w:szCs w:val="24"/>
        </w:rPr>
        <w:t>цилиндров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F44967">
        <w:rPr>
          <w:sz w:val="24"/>
          <w:szCs w:val="24"/>
        </w:rPr>
        <w:t>цилиндров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F44967">
        <w:rPr>
          <w:sz w:val="24"/>
          <w:szCs w:val="24"/>
        </w:rPr>
        <w:t>цилиндров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F44967">
        <w:rPr>
          <w:sz w:val="24"/>
          <w:szCs w:val="24"/>
        </w:rPr>
        <w:t>цилиндры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F44967">
        <w:rPr>
          <w:sz w:val="24"/>
          <w:szCs w:val="24"/>
        </w:rPr>
        <w:t>цилиндров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F44967">
        <w:rPr>
          <w:sz w:val="24"/>
          <w:szCs w:val="24"/>
        </w:rPr>
        <w:t>цилиндров</w:t>
      </w:r>
      <w:r w:rsidRPr="00033D73">
        <w:rPr>
          <w:sz w:val="24"/>
          <w:szCs w:val="24"/>
        </w:rPr>
        <w:t xml:space="preserve">. </w:t>
      </w:r>
    </w:p>
    <w:p w:rsidR="001733E8" w:rsidRPr="00DE1E02" w:rsidRDefault="001733E8" w:rsidP="001733E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733E8" w:rsidRPr="00DE1E02" w:rsidRDefault="001733E8" w:rsidP="00D00E5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1733E8" w:rsidRPr="00DE1E02" w:rsidRDefault="001733E8" w:rsidP="001733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</w:t>
      </w:r>
      <w:r>
        <w:rPr>
          <w:szCs w:val="24"/>
        </w:rPr>
        <w:t>яемый представителями филиалов П</w:t>
      </w:r>
      <w:r w:rsidRPr="00DE1E02">
        <w:rPr>
          <w:szCs w:val="24"/>
        </w:rPr>
        <w:t>АО «МРСК Центра» и ответственными представителями Поставщика при получении ее на склад.</w:t>
      </w:r>
    </w:p>
    <w:p w:rsidR="001733E8" w:rsidRPr="00DE1E02" w:rsidRDefault="001733E8" w:rsidP="001733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733E8" w:rsidRPr="00EE4316" w:rsidRDefault="001733E8" w:rsidP="001733E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1733E8" w:rsidRPr="00DE1E02" w:rsidRDefault="001733E8" w:rsidP="001733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733E8" w:rsidRPr="00DE1E02" w:rsidRDefault="001733E8" w:rsidP="001733E8">
      <w:pPr>
        <w:rPr>
          <w:sz w:val="24"/>
          <w:szCs w:val="24"/>
        </w:rPr>
      </w:pPr>
    </w:p>
    <w:p w:rsidR="001733E8" w:rsidRPr="00DE1E02" w:rsidRDefault="001733E8" w:rsidP="001733E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733E8" w:rsidRPr="00875BF8" w:rsidRDefault="001733E8" w:rsidP="001733E8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1733E8" w:rsidRPr="00D03E50" w:rsidRDefault="001733E8" w:rsidP="001733E8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1733E8" w:rsidRPr="00DE1E02" w:rsidRDefault="001733E8" w:rsidP="001733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733E8" w:rsidRPr="00DE1E02" w:rsidRDefault="001733E8" w:rsidP="001733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733E8" w:rsidRPr="00DE1E02" w:rsidRDefault="001733E8" w:rsidP="001733E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733E8" w:rsidRPr="00DE1E02" w:rsidRDefault="001733E8" w:rsidP="001733E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D713B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AFB" w:rsidRDefault="003A1AFB">
      <w:r>
        <w:separator/>
      </w:r>
    </w:p>
  </w:endnote>
  <w:endnote w:type="continuationSeparator" w:id="0">
    <w:p w:rsidR="003A1AFB" w:rsidRDefault="003A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AD9" w:rsidRDefault="00386AD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AD9" w:rsidRDefault="00386AD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AD9" w:rsidRDefault="00386A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AFB" w:rsidRDefault="003A1AFB">
      <w:r>
        <w:separator/>
      </w:r>
    </w:p>
  </w:footnote>
  <w:footnote w:type="continuationSeparator" w:id="0">
    <w:p w:rsidR="003A1AFB" w:rsidRDefault="003A1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46FC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AD9" w:rsidRDefault="00386AD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AD9" w:rsidRDefault="00386A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7FE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3E8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6FC0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141A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659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67F40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86AD9"/>
    <w:rsid w:val="00391F3C"/>
    <w:rsid w:val="00393C53"/>
    <w:rsid w:val="0039695D"/>
    <w:rsid w:val="00397B7D"/>
    <w:rsid w:val="003A1AFB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5C79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15A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3C6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756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3FA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6F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1018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C33"/>
    <w:rsid w:val="00841EA2"/>
    <w:rsid w:val="008425F7"/>
    <w:rsid w:val="008429A8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6133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6592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34E3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77AE4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0D93"/>
    <w:rsid w:val="00D00E51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CED"/>
    <w:rsid w:val="00D22D53"/>
    <w:rsid w:val="00D22DA1"/>
    <w:rsid w:val="00D23A8B"/>
    <w:rsid w:val="00D24F33"/>
    <w:rsid w:val="00D250F4"/>
    <w:rsid w:val="00D258C9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1EC0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111C"/>
    <w:rsid w:val="00DF3243"/>
    <w:rsid w:val="00DF333D"/>
    <w:rsid w:val="00DF43F1"/>
    <w:rsid w:val="00DF687F"/>
    <w:rsid w:val="00E00D71"/>
    <w:rsid w:val="00E01810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4572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4967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44B"/>
    <w:rsid w:val="00FC77BE"/>
    <w:rsid w:val="00FC7F37"/>
    <w:rsid w:val="00FD1036"/>
    <w:rsid w:val="00FD17B0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7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AD848-BE58-4461-BFA9-7DA019314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E8A37B-B248-4DC8-AC22-9938FA1CE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33FAC4-E185-4F60-B839-3BE2D76685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F4F5732-6E6F-4448-B176-DF2EB1937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2016-10-05T06:47:00Z</dcterms:created>
  <dcterms:modified xsi:type="dcterms:W3CDTF">2016-10-05T06:47:00Z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